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1A" w:rsidRDefault="00870C55">
      <w:pPr>
        <w:spacing w:before="40"/>
        <w:ind w:right="101"/>
        <w:jc w:val="right"/>
        <w:rPr>
          <w:b/>
        </w:rPr>
      </w:pPr>
      <w:r>
        <w:rPr>
          <w:b/>
        </w:rPr>
        <w:t xml:space="preserve">MAPECO Most a.s. - </w:t>
      </w:r>
      <w:r w:rsidR="00B505E7">
        <w:rPr>
          <w:b/>
        </w:rPr>
        <w:t>Recyklační</w:t>
      </w:r>
      <w:r w:rsidR="00B505E7">
        <w:rPr>
          <w:rFonts w:ascii="Times New Roman" w:hAnsi="Times New Roman"/>
          <w:spacing w:val="-9"/>
        </w:rPr>
        <w:t xml:space="preserve"> </w:t>
      </w:r>
      <w:r w:rsidR="00B505E7">
        <w:rPr>
          <w:b/>
          <w:spacing w:val="-2"/>
        </w:rPr>
        <w:t>středisko</w:t>
      </w:r>
    </w:p>
    <w:p w:rsidR="0018201A" w:rsidRDefault="00B505E7">
      <w:pPr>
        <w:ind w:right="104"/>
        <w:jc w:val="right"/>
      </w:pPr>
      <w:r>
        <w:t>stavebních</w:t>
      </w:r>
      <w:r>
        <w:rPr>
          <w:rFonts w:ascii="Times New Roman" w:hAnsi="Times New Roman"/>
          <w:spacing w:val="-11"/>
        </w:rPr>
        <w:t xml:space="preserve"> </w:t>
      </w:r>
      <w:r>
        <w:t>a</w:t>
      </w:r>
      <w:r>
        <w:rPr>
          <w:rFonts w:ascii="Times New Roman" w:hAnsi="Times New Roman"/>
          <w:spacing w:val="-9"/>
        </w:rPr>
        <w:t xml:space="preserve"> </w:t>
      </w:r>
      <w:r>
        <w:t>demoličních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odpadů</w:t>
      </w:r>
    </w:p>
    <w:p w:rsidR="0018201A" w:rsidRDefault="00B505E7">
      <w:pPr>
        <w:ind w:right="101"/>
        <w:jc w:val="right"/>
      </w:pPr>
      <w:r>
        <w:t>IČZ: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CZ</w:t>
      </w:r>
      <w:r w:rsidR="00870C55">
        <w:rPr>
          <w:spacing w:val="-2"/>
        </w:rPr>
        <w:t>U</w:t>
      </w:r>
      <w:r>
        <w:rPr>
          <w:spacing w:val="-2"/>
        </w:rPr>
        <w:t>01</w:t>
      </w:r>
      <w:r w:rsidR="00870C55">
        <w:rPr>
          <w:spacing w:val="-2"/>
        </w:rPr>
        <w:t>04</w:t>
      </w:r>
      <w:r>
        <w:rPr>
          <w:spacing w:val="-2"/>
        </w:rPr>
        <w:t>1</w:t>
      </w:r>
    </w:p>
    <w:p w:rsidR="0018201A" w:rsidRDefault="0018201A">
      <w:pPr>
        <w:pStyle w:val="Zkladntext"/>
        <w:rPr>
          <w:sz w:val="20"/>
        </w:rPr>
      </w:pPr>
    </w:p>
    <w:p w:rsidR="0018201A" w:rsidRDefault="00B505E7">
      <w:pPr>
        <w:pStyle w:val="Nzev"/>
      </w:pPr>
      <w:r>
        <w:t>PÍSEMNÉ</w:t>
      </w:r>
      <w:r>
        <w:rPr>
          <w:rFonts w:ascii="Times New Roman" w:hAnsi="Times New Roman"/>
          <w:b w:val="0"/>
          <w:spacing w:val="-17"/>
        </w:rPr>
        <w:t xml:space="preserve"> </w:t>
      </w:r>
      <w:r>
        <w:t>INFORMACE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O</w:t>
      </w:r>
      <w:r>
        <w:rPr>
          <w:rFonts w:ascii="Times New Roman" w:hAnsi="Times New Roman"/>
          <w:b w:val="0"/>
          <w:spacing w:val="-14"/>
        </w:rPr>
        <w:t xml:space="preserve"> </w:t>
      </w:r>
      <w:r>
        <w:t>PŘEDÁVANÉM</w:t>
      </w:r>
      <w:r>
        <w:rPr>
          <w:rFonts w:ascii="Times New Roman" w:hAnsi="Times New Roman"/>
          <w:b w:val="0"/>
          <w:spacing w:val="-13"/>
        </w:rPr>
        <w:t xml:space="preserve"> </w:t>
      </w:r>
      <w:r>
        <w:rPr>
          <w:spacing w:val="-2"/>
        </w:rPr>
        <w:t>ODPADU</w:t>
      </w:r>
    </w:p>
    <w:p w:rsidR="0018201A" w:rsidRDefault="00870C55" w:rsidP="00870C55">
      <w:pPr>
        <w:pStyle w:val="Zkladntext"/>
        <w:jc w:val="center"/>
        <w:rPr>
          <w:b/>
          <w:sz w:val="20"/>
        </w:rPr>
      </w:pPr>
      <w:r w:rsidRPr="007D3F2D">
        <w:rPr>
          <w:rFonts w:ascii="Arial" w:hAnsi="Arial" w:cs="Arial"/>
          <w:b/>
          <w:sz w:val="20"/>
          <w:szCs w:val="20"/>
        </w:rPr>
        <w:t>vypracovan</w:t>
      </w:r>
      <w:r>
        <w:rPr>
          <w:rFonts w:ascii="Arial" w:hAnsi="Arial" w:cs="Arial"/>
          <w:b/>
          <w:sz w:val="20"/>
          <w:szCs w:val="20"/>
        </w:rPr>
        <w:t>é</w:t>
      </w:r>
      <w:r w:rsidRPr="007D3F2D">
        <w:rPr>
          <w:rFonts w:ascii="Arial" w:hAnsi="Arial" w:cs="Arial"/>
          <w:b/>
          <w:sz w:val="20"/>
          <w:szCs w:val="20"/>
        </w:rPr>
        <w:t xml:space="preserve"> dle přílohy č. 12 Vyhlášky č. 273/2021 Sb., o podrobnostech nakládání s odpady,</w:t>
      </w:r>
    </w:p>
    <w:p w:rsidR="0018201A" w:rsidRDefault="0018201A">
      <w:pPr>
        <w:pStyle w:val="Zkladntext"/>
        <w:rPr>
          <w:b/>
          <w:sz w:val="1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08"/>
        <w:gridCol w:w="1418"/>
        <w:gridCol w:w="708"/>
        <w:gridCol w:w="823"/>
        <w:gridCol w:w="846"/>
        <w:gridCol w:w="342"/>
        <w:gridCol w:w="1109"/>
        <w:gridCol w:w="567"/>
        <w:gridCol w:w="1417"/>
      </w:tblGrid>
      <w:tr w:rsidR="0018201A">
        <w:trPr>
          <w:trHeight w:val="498"/>
        </w:trPr>
        <w:tc>
          <w:tcPr>
            <w:tcW w:w="10348" w:type="dxa"/>
            <w:gridSpan w:val="10"/>
            <w:tcBorders>
              <w:bottom w:val="single" w:sz="8" w:space="0" w:color="000000"/>
            </w:tcBorders>
            <w:shd w:val="clear" w:color="auto" w:fill="F2F2F2"/>
          </w:tcPr>
          <w:p w:rsidR="0018201A" w:rsidRDefault="00B505E7">
            <w:pPr>
              <w:pStyle w:val="TableParagraph"/>
              <w:spacing w:before="90"/>
              <w:ind w:left="112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Dodavatel</w:t>
            </w:r>
            <w:r>
              <w:rPr>
                <w:rFonts w:ascii="Times New Roman"/>
                <w:spacing w:val="35"/>
                <w:sz w:val="26"/>
              </w:rPr>
              <w:t xml:space="preserve"> </w:t>
            </w:r>
            <w:r>
              <w:rPr>
                <w:b/>
                <w:spacing w:val="-2"/>
                <w:w w:val="95"/>
                <w:sz w:val="26"/>
              </w:rPr>
              <w:t>odpadu</w:t>
            </w:r>
          </w:p>
        </w:tc>
      </w:tr>
      <w:tr w:rsidR="0018201A">
        <w:trPr>
          <w:trHeight w:val="433"/>
        </w:trPr>
        <w:tc>
          <w:tcPr>
            <w:tcW w:w="2410" w:type="dxa"/>
            <w:tcBorders>
              <w:right w:val="single" w:sz="8" w:space="0" w:color="000000"/>
            </w:tcBorders>
            <w:shd w:val="clear" w:color="auto" w:fill="F2F2F2"/>
          </w:tcPr>
          <w:p w:rsidR="0018201A" w:rsidRDefault="00B505E7">
            <w:pPr>
              <w:pStyle w:val="TableParagraph"/>
              <w:spacing w:before="97"/>
              <w:ind w:left="107"/>
              <w:rPr>
                <w:sz w:val="20"/>
              </w:rPr>
            </w:pPr>
            <w:r>
              <w:rPr>
                <w:sz w:val="20"/>
              </w:rPr>
              <w:t>Název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jméno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příjmení</w:t>
            </w:r>
          </w:p>
        </w:tc>
        <w:tc>
          <w:tcPr>
            <w:tcW w:w="45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01A" w:rsidRDefault="001820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18201A" w:rsidRDefault="00B505E7">
            <w:pPr>
              <w:pStyle w:val="TableParagraph"/>
              <w:spacing w:before="97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IČ</w:t>
            </w:r>
          </w:p>
        </w:tc>
        <w:tc>
          <w:tcPr>
            <w:tcW w:w="3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01A" w:rsidRDefault="001820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01A">
        <w:trPr>
          <w:trHeight w:val="433"/>
        </w:trPr>
        <w:tc>
          <w:tcPr>
            <w:tcW w:w="2410" w:type="dxa"/>
            <w:shd w:val="clear" w:color="auto" w:fill="F2F2F2"/>
          </w:tcPr>
          <w:p w:rsidR="0018201A" w:rsidRDefault="00B505E7">
            <w:pPr>
              <w:pStyle w:val="TableParagraph"/>
              <w:spacing w:before="97"/>
              <w:ind w:left="112"/>
              <w:rPr>
                <w:sz w:val="20"/>
              </w:rPr>
            </w:pPr>
            <w:r>
              <w:rPr>
                <w:sz w:val="20"/>
              </w:rPr>
              <w:t>Sídlo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bydliště</w:t>
            </w:r>
          </w:p>
        </w:tc>
        <w:tc>
          <w:tcPr>
            <w:tcW w:w="7938" w:type="dxa"/>
            <w:gridSpan w:val="9"/>
            <w:tcBorders>
              <w:top w:val="single" w:sz="8" w:space="0" w:color="000000"/>
            </w:tcBorders>
          </w:tcPr>
          <w:p w:rsidR="0018201A" w:rsidRDefault="001820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01A">
        <w:trPr>
          <w:trHeight w:val="445"/>
        </w:trPr>
        <w:tc>
          <w:tcPr>
            <w:tcW w:w="2410" w:type="dxa"/>
            <w:shd w:val="clear" w:color="auto" w:fill="F2F2F2"/>
          </w:tcPr>
          <w:p w:rsidR="0018201A" w:rsidRDefault="00B505E7">
            <w:pPr>
              <w:pStyle w:val="TableParagraph"/>
              <w:spacing w:before="102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Odpovědná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osoba</w:t>
            </w:r>
          </w:p>
        </w:tc>
        <w:tc>
          <w:tcPr>
            <w:tcW w:w="7938" w:type="dxa"/>
            <w:gridSpan w:val="9"/>
          </w:tcPr>
          <w:p w:rsidR="0018201A" w:rsidRDefault="001820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01A">
        <w:trPr>
          <w:trHeight w:val="498"/>
        </w:trPr>
        <w:tc>
          <w:tcPr>
            <w:tcW w:w="10348" w:type="dxa"/>
            <w:gridSpan w:val="10"/>
            <w:tcBorders>
              <w:bottom w:val="single" w:sz="8" w:space="0" w:color="000000"/>
            </w:tcBorders>
            <w:shd w:val="clear" w:color="auto" w:fill="F2F2F2"/>
          </w:tcPr>
          <w:p w:rsidR="0018201A" w:rsidRDefault="00B505E7">
            <w:pPr>
              <w:pStyle w:val="TableParagraph"/>
              <w:spacing w:before="90"/>
              <w:ind w:left="112"/>
            </w:pPr>
            <w:r>
              <w:rPr>
                <w:b/>
                <w:sz w:val="26"/>
              </w:rPr>
              <w:t>Provozovna</w:t>
            </w:r>
            <w:r>
              <w:rPr>
                <w:rFonts w:ascii="Times New Roman" w:hAnsi="Times New Roman"/>
                <w:spacing w:val="-17"/>
                <w:sz w:val="26"/>
              </w:rPr>
              <w:t xml:space="preserve"> </w:t>
            </w:r>
            <w:r>
              <w:rPr>
                <w:sz w:val="20"/>
              </w:rPr>
              <w:t>(pokud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původce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odpadu)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t>nebo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  <w:sz w:val="26"/>
              </w:rPr>
              <w:t>zařízení</w:t>
            </w:r>
            <w:r>
              <w:rPr>
                <w:rFonts w:ascii="Times New Roman" w:hAnsi="Times New Roman"/>
                <w:spacing w:val="-16"/>
                <w:sz w:val="26"/>
              </w:rPr>
              <w:t xml:space="preserve"> </w:t>
            </w:r>
            <w:r>
              <w:rPr>
                <w:sz w:val="20"/>
              </w:rPr>
              <w:t>(pokud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oprávněná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osoba)</w:t>
            </w:r>
            <w:r>
              <w:rPr>
                <w:spacing w:val="-2"/>
              </w:rPr>
              <w:t>:</w:t>
            </w:r>
          </w:p>
        </w:tc>
      </w:tr>
      <w:tr w:rsidR="0018201A">
        <w:trPr>
          <w:trHeight w:val="433"/>
        </w:trPr>
        <w:tc>
          <w:tcPr>
            <w:tcW w:w="2410" w:type="dxa"/>
            <w:tcBorders>
              <w:right w:val="single" w:sz="8" w:space="0" w:color="000000"/>
            </w:tcBorders>
            <w:shd w:val="clear" w:color="auto" w:fill="F2F2F2"/>
          </w:tcPr>
          <w:p w:rsidR="0018201A" w:rsidRDefault="00B505E7">
            <w:pPr>
              <w:pStyle w:val="TableParagraph"/>
              <w:spacing w:before="9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Název</w:t>
            </w:r>
          </w:p>
        </w:tc>
        <w:tc>
          <w:tcPr>
            <w:tcW w:w="45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01A" w:rsidRDefault="001820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18201A" w:rsidRDefault="00B505E7">
            <w:pPr>
              <w:pStyle w:val="TableParagraph"/>
              <w:spacing w:before="97"/>
              <w:ind w:left="140"/>
              <w:rPr>
                <w:sz w:val="20"/>
              </w:rPr>
            </w:pPr>
            <w:r>
              <w:rPr>
                <w:sz w:val="20"/>
              </w:rPr>
              <w:t>IČP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(ORP)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IČZ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01A" w:rsidRDefault="001820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01A">
        <w:trPr>
          <w:trHeight w:val="433"/>
        </w:trPr>
        <w:tc>
          <w:tcPr>
            <w:tcW w:w="2410" w:type="dxa"/>
            <w:shd w:val="clear" w:color="auto" w:fill="F2F2F2"/>
          </w:tcPr>
          <w:p w:rsidR="0018201A" w:rsidRDefault="00B505E7">
            <w:pPr>
              <w:pStyle w:val="TableParagraph"/>
              <w:spacing w:before="97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Adresa</w:t>
            </w:r>
          </w:p>
        </w:tc>
        <w:tc>
          <w:tcPr>
            <w:tcW w:w="4503" w:type="dxa"/>
            <w:gridSpan w:val="5"/>
            <w:tcBorders>
              <w:top w:val="single" w:sz="8" w:space="0" w:color="000000"/>
            </w:tcBorders>
          </w:tcPr>
          <w:p w:rsidR="0018201A" w:rsidRDefault="001820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gridSpan w:val="2"/>
            <w:shd w:val="clear" w:color="auto" w:fill="F2F2F2"/>
          </w:tcPr>
          <w:p w:rsidR="0018201A" w:rsidRDefault="00B505E7">
            <w:pPr>
              <w:pStyle w:val="TableParagraph"/>
              <w:spacing w:before="97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IČZUJ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</w:tcBorders>
          </w:tcPr>
          <w:p w:rsidR="0018201A" w:rsidRDefault="001820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01A">
        <w:trPr>
          <w:trHeight w:val="445"/>
        </w:trPr>
        <w:tc>
          <w:tcPr>
            <w:tcW w:w="3118" w:type="dxa"/>
            <w:gridSpan w:val="2"/>
            <w:shd w:val="clear" w:color="auto" w:fill="F2F2F2"/>
          </w:tcPr>
          <w:p w:rsidR="0018201A" w:rsidRDefault="00B505E7">
            <w:pPr>
              <w:pStyle w:val="TableParagraph"/>
              <w:spacing w:before="102"/>
              <w:ind w:left="112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vzniku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odpadu</w:t>
            </w:r>
          </w:p>
        </w:tc>
        <w:tc>
          <w:tcPr>
            <w:tcW w:w="7230" w:type="dxa"/>
            <w:gridSpan w:val="8"/>
          </w:tcPr>
          <w:p w:rsidR="0018201A" w:rsidRDefault="001820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01A">
        <w:trPr>
          <w:trHeight w:val="443"/>
        </w:trPr>
        <w:tc>
          <w:tcPr>
            <w:tcW w:w="10348" w:type="dxa"/>
            <w:gridSpan w:val="10"/>
            <w:tcBorders>
              <w:bottom w:val="single" w:sz="8" w:space="0" w:color="000000"/>
            </w:tcBorders>
            <w:shd w:val="clear" w:color="auto" w:fill="F2F2F2"/>
          </w:tcPr>
          <w:p w:rsidR="0018201A" w:rsidRDefault="00B505E7">
            <w:pPr>
              <w:pStyle w:val="TableParagraph"/>
              <w:spacing w:before="62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Informace</w:t>
            </w:r>
            <w:r>
              <w:rPr>
                <w:rFonts w:ascii="Times New Roman"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rFonts w:ascii="Times New Roman"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odpadu</w:t>
            </w:r>
          </w:p>
        </w:tc>
      </w:tr>
      <w:tr w:rsidR="0018201A">
        <w:trPr>
          <w:trHeight w:val="433"/>
        </w:trPr>
        <w:tc>
          <w:tcPr>
            <w:tcW w:w="2410" w:type="dxa"/>
            <w:tcBorders>
              <w:right w:val="single" w:sz="8" w:space="0" w:color="000000"/>
            </w:tcBorders>
            <w:shd w:val="clear" w:color="auto" w:fill="F2F2F2"/>
          </w:tcPr>
          <w:p w:rsidR="0018201A" w:rsidRDefault="00B505E7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z w:val="20"/>
              </w:rPr>
              <w:t>Druh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odpadu</w:t>
            </w:r>
          </w:p>
        </w:tc>
        <w:tc>
          <w:tcPr>
            <w:tcW w:w="48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01A" w:rsidRDefault="001820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18201A" w:rsidRDefault="00B505E7">
            <w:pPr>
              <w:pStyle w:val="TableParagraph"/>
              <w:spacing w:before="94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Kategorie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odpadu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:rsidR="0018201A" w:rsidRDefault="001820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01A">
        <w:trPr>
          <w:trHeight w:val="433"/>
        </w:trPr>
        <w:tc>
          <w:tcPr>
            <w:tcW w:w="2410" w:type="dxa"/>
            <w:tcBorders>
              <w:right w:val="single" w:sz="8" w:space="0" w:color="000000"/>
            </w:tcBorders>
            <w:shd w:val="clear" w:color="auto" w:fill="F2F2F2"/>
          </w:tcPr>
          <w:p w:rsidR="0018201A" w:rsidRDefault="00B505E7">
            <w:pPr>
              <w:pStyle w:val="TableParagraph"/>
              <w:spacing w:before="97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Katalogové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číslo</w:t>
            </w:r>
          </w:p>
        </w:tc>
        <w:tc>
          <w:tcPr>
            <w:tcW w:w="3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01A" w:rsidRDefault="001820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18201A" w:rsidRDefault="00B505E7">
            <w:pPr>
              <w:pStyle w:val="TableParagraph"/>
              <w:spacing w:before="97"/>
              <w:ind w:left="76"/>
              <w:rPr>
                <w:sz w:val="20"/>
              </w:rPr>
            </w:pPr>
            <w:r>
              <w:rPr>
                <w:w w:val="95"/>
                <w:sz w:val="20"/>
              </w:rPr>
              <w:t>Předpokládané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množství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01A" w:rsidRDefault="001820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01A">
        <w:trPr>
          <w:trHeight w:val="433"/>
        </w:trPr>
        <w:tc>
          <w:tcPr>
            <w:tcW w:w="2410" w:type="dxa"/>
            <w:shd w:val="clear" w:color="auto" w:fill="F2F2F2"/>
          </w:tcPr>
          <w:p w:rsidR="0018201A" w:rsidRDefault="00B505E7">
            <w:pPr>
              <w:pStyle w:val="TableParagraph"/>
              <w:spacing w:before="97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Nebezpečné</w:t>
            </w:r>
            <w:r>
              <w:rPr>
                <w:rFonts w:ascii="Times New Roman" w:hAnsi="Times New Roman"/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vlastnosti</w:t>
            </w:r>
          </w:p>
        </w:tc>
        <w:tc>
          <w:tcPr>
            <w:tcW w:w="7938" w:type="dxa"/>
            <w:gridSpan w:val="9"/>
            <w:tcBorders>
              <w:top w:val="single" w:sz="8" w:space="0" w:color="000000"/>
            </w:tcBorders>
          </w:tcPr>
          <w:p w:rsidR="0018201A" w:rsidRDefault="001820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01A">
        <w:trPr>
          <w:trHeight w:val="501"/>
        </w:trPr>
        <w:tc>
          <w:tcPr>
            <w:tcW w:w="10348" w:type="dxa"/>
            <w:gridSpan w:val="10"/>
            <w:shd w:val="clear" w:color="auto" w:fill="F2F2F2"/>
          </w:tcPr>
          <w:p w:rsidR="0018201A" w:rsidRDefault="00B505E7">
            <w:pPr>
              <w:pStyle w:val="TableParagraph"/>
              <w:spacing w:before="116"/>
              <w:ind w:left="112"/>
              <w:rPr>
                <w:b/>
              </w:rPr>
            </w:pPr>
            <w:r>
              <w:rPr>
                <w:b/>
              </w:rPr>
              <w:t>Za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</w:rPr>
              <w:t>správnost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b/>
              </w:rPr>
              <w:t>uvedených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</w:rPr>
              <w:t>údajů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  <w:spacing w:val="-2"/>
              </w:rPr>
              <w:t>odpovídá</w:t>
            </w:r>
          </w:p>
        </w:tc>
      </w:tr>
      <w:tr w:rsidR="0018201A">
        <w:trPr>
          <w:trHeight w:val="443"/>
        </w:trPr>
        <w:tc>
          <w:tcPr>
            <w:tcW w:w="2410" w:type="dxa"/>
            <w:shd w:val="clear" w:color="auto" w:fill="F2F2F2"/>
          </w:tcPr>
          <w:p w:rsidR="0018201A" w:rsidRDefault="00B505E7">
            <w:pPr>
              <w:pStyle w:val="TableParagraph"/>
              <w:spacing w:before="99"/>
              <w:ind w:left="112"/>
              <w:rPr>
                <w:sz w:val="20"/>
              </w:rPr>
            </w:pPr>
            <w:r>
              <w:rPr>
                <w:sz w:val="20"/>
              </w:rPr>
              <w:t>Jméno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příjmení</w:t>
            </w:r>
          </w:p>
        </w:tc>
        <w:tc>
          <w:tcPr>
            <w:tcW w:w="7938" w:type="dxa"/>
            <w:gridSpan w:val="9"/>
          </w:tcPr>
          <w:p w:rsidR="0018201A" w:rsidRDefault="001820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01A">
        <w:trPr>
          <w:trHeight w:val="443"/>
        </w:trPr>
        <w:tc>
          <w:tcPr>
            <w:tcW w:w="2410" w:type="dxa"/>
            <w:shd w:val="clear" w:color="auto" w:fill="F2F2F2"/>
          </w:tcPr>
          <w:p w:rsidR="0018201A" w:rsidRDefault="00B505E7">
            <w:pPr>
              <w:pStyle w:val="TableParagraph"/>
              <w:spacing w:before="99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2834" w:type="dxa"/>
            <w:gridSpan w:val="3"/>
            <w:tcBorders>
              <w:bottom w:val="single" w:sz="8" w:space="0" w:color="000000"/>
            </w:tcBorders>
          </w:tcPr>
          <w:p w:rsidR="0018201A" w:rsidRDefault="001820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shd w:val="clear" w:color="auto" w:fill="F2F2F2"/>
          </w:tcPr>
          <w:p w:rsidR="0018201A" w:rsidRDefault="00B505E7">
            <w:pPr>
              <w:pStyle w:val="TableParagraph"/>
              <w:spacing w:before="99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4281" w:type="dxa"/>
            <w:gridSpan w:val="5"/>
            <w:tcBorders>
              <w:bottom w:val="single" w:sz="8" w:space="0" w:color="000000"/>
            </w:tcBorders>
          </w:tcPr>
          <w:p w:rsidR="0018201A" w:rsidRDefault="001820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01A">
        <w:trPr>
          <w:trHeight w:val="1223"/>
        </w:trPr>
        <w:tc>
          <w:tcPr>
            <w:tcW w:w="2410" w:type="dxa"/>
            <w:tcBorders>
              <w:right w:val="single" w:sz="8" w:space="0" w:color="000000"/>
            </w:tcBorders>
            <w:shd w:val="clear" w:color="auto" w:fill="F2F2F2"/>
          </w:tcPr>
          <w:p w:rsidR="0018201A" w:rsidRDefault="0018201A">
            <w:pPr>
              <w:pStyle w:val="TableParagraph"/>
              <w:rPr>
                <w:b/>
                <w:sz w:val="20"/>
              </w:rPr>
            </w:pPr>
          </w:p>
          <w:p w:rsidR="0018201A" w:rsidRDefault="0018201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8201A" w:rsidRDefault="00B505E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01A" w:rsidRDefault="001820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18201A" w:rsidRDefault="0018201A">
            <w:pPr>
              <w:pStyle w:val="TableParagraph"/>
              <w:rPr>
                <w:b/>
                <w:sz w:val="20"/>
              </w:rPr>
            </w:pPr>
          </w:p>
          <w:p w:rsidR="0018201A" w:rsidRDefault="0018201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8201A" w:rsidRDefault="00B505E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Razítko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</w:t>
            </w:r>
          </w:p>
        </w:tc>
        <w:tc>
          <w:tcPr>
            <w:tcW w:w="42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01A" w:rsidRDefault="001820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01A">
        <w:trPr>
          <w:trHeight w:val="976"/>
        </w:trPr>
        <w:tc>
          <w:tcPr>
            <w:tcW w:w="10348" w:type="dxa"/>
            <w:gridSpan w:val="10"/>
            <w:tcBorders>
              <w:top w:val="single" w:sz="8" w:space="0" w:color="000000"/>
            </w:tcBorders>
          </w:tcPr>
          <w:p w:rsidR="0018201A" w:rsidRDefault="00B505E7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Poznámka:</w:t>
            </w:r>
          </w:p>
        </w:tc>
      </w:tr>
    </w:tbl>
    <w:p w:rsidR="0018201A" w:rsidRDefault="0018201A">
      <w:pPr>
        <w:pStyle w:val="Zkladntext"/>
        <w:rPr>
          <w:b/>
          <w:sz w:val="20"/>
        </w:rPr>
      </w:pPr>
    </w:p>
    <w:p w:rsidR="0018201A" w:rsidRDefault="0018201A">
      <w:pPr>
        <w:pStyle w:val="Zkladntext"/>
        <w:spacing w:before="3"/>
        <w:rPr>
          <w:b/>
          <w:sz w:val="17"/>
        </w:rPr>
      </w:pPr>
    </w:p>
    <w:p w:rsidR="0018201A" w:rsidRDefault="00B505E7">
      <w:pPr>
        <w:ind w:left="251"/>
        <w:rPr>
          <w:sz w:val="20"/>
        </w:rPr>
      </w:pPr>
      <w:r>
        <w:rPr>
          <w:sz w:val="20"/>
        </w:rPr>
        <w:t>Poznámky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vyplnění:</w:t>
      </w:r>
    </w:p>
    <w:p w:rsidR="0018201A" w:rsidRDefault="00B505E7">
      <w:pPr>
        <w:pStyle w:val="Zkladntext"/>
        <w:spacing w:before="118"/>
        <w:ind w:left="253" w:right="333"/>
      </w:pPr>
      <w:r>
        <w:t>Dodavatel</w:t>
      </w:r>
      <w:r>
        <w:rPr>
          <w:rFonts w:ascii="Times New Roman" w:hAnsi="Times New Roman"/>
        </w:rPr>
        <w:t xml:space="preserve"> </w:t>
      </w:r>
      <w:r>
        <w:t>odpadu</w:t>
      </w:r>
      <w:r>
        <w:rPr>
          <w:rFonts w:ascii="Times New Roman" w:hAnsi="Times New Roman"/>
          <w:spacing w:val="7"/>
        </w:rPr>
        <w:t xml:space="preserve"> </w:t>
      </w:r>
      <w:r>
        <w:t>poskytne</w:t>
      </w:r>
      <w:r>
        <w:rPr>
          <w:rFonts w:ascii="Times New Roman" w:hAnsi="Times New Roman"/>
        </w:rPr>
        <w:t xml:space="preserve"> </w:t>
      </w:r>
      <w:r>
        <w:t>osobě</w:t>
      </w:r>
      <w:r>
        <w:rPr>
          <w:rFonts w:ascii="Times New Roman" w:hAnsi="Times New Roman"/>
        </w:rPr>
        <w:t xml:space="preserve"> </w:t>
      </w:r>
      <w:r>
        <w:t>oprávněné</w:t>
      </w:r>
      <w:r>
        <w:rPr>
          <w:rFonts w:ascii="Times New Roman" w:hAnsi="Times New Roman"/>
        </w:rPr>
        <w:t xml:space="preserve"> </w:t>
      </w:r>
      <w:r>
        <w:t>k</w:t>
      </w:r>
      <w:r>
        <w:rPr>
          <w:rFonts w:ascii="Times New Roman" w:hAnsi="Times New Roman"/>
          <w:spacing w:val="8"/>
        </w:rPr>
        <w:t xml:space="preserve"> </w:t>
      </w:r>
      <w:r>
        <w:t>provozování</w:t>
      </w:r>
      <w:r>
        <w:rPr>
          <w:rFonts w:ascii="Times New Roman" w:hAnsi="Times New Roman"/>
        </w:rPr>
        <w:t xml:space="preserve"> </w:t>
      </w:r>
      <w:r>
        <w:t>příslušného</w:t>
      </w:r>
      <w:r>
        <w:rPr>
          <w:rFonts w:ascii="Times New Roman" w:hAnsi="Times New Roman"/>
        </w:rPr>
        <w:t xml:space="preserve"> </w:t>
      </w:r>
      <w:r>
        <w:t>zařízení</w:t>
      </w:r>
      <w:r>
        <w:rPr>
          <w:rFonts w:ascii="Times New Roman" w:hAnsi="Times New Roman"/>
        </w:rPr>
        <w:t xml:space="preserve"> </w:t>
      </w:r>
      <w:r>
        <w:t>k</w:t>
      </w:r>
      <w:r>
        <w:rPr>
          <w:rFonts w:ascii="Times New Roman" w:hAnsi="Times New Roman"/>
          <w:spacing w:val="8"/>
        </w:rPr>
        <w:t xml:space="preserve"> </w:t>
      </w:r>
      <w:r>
        <w:t>nakládání</w:t>
      </w:r>
      <w:r>
        <w:rPr>
          <w:rFonts w:ascii="Times New Roman" w:hAnsi="Times New Roman"/>
          <w:spacing w:val="7"/>
        </w:rPr>
        <w:t xml:space="preserve"> </w:t>
      </w:r>
      <w:r>
        <w:t>s</w:t>
      </w:r>
      <w:r>
        <w:rPr>
          <w:rFonts w:ascii="Times New Roman" w:hAnsi="Times New Roman"/>
        </w:rPr>
        <w:t xml:space="preserve"> </w:t>
      </w:r>
      <w:r>
        <w:t>odpady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  <w:spacing w:val="8"/>
        </w:rPr>
        <w:t xml:space="preserve"> </w:t>
      </w:r>
      <w:r>
        <w:t>případě</w:t>
      </w:r>
      <w:r>
        <w:rPr>
          <w:rFonts w:ascii="Times New Roman" w:hAnsi="Times New Roman"/>
          <w:spacing w:val="7"/>
        </w:rPr>
        <w:t xml:space="preserve"> </w:t>
      </w:r>
      <w:r>
        <w:t>jednorázové</w:t>
      </w:r>
      <w:r>
        <w:rPr>
          <w:rFonts w:ascii="Times New Roman" w:hAnsi="Times New Roman"/>
        </w:rPr>
        <w:t xml:space="preserve"> </w:t>
      </w:r>
      <w:r>
        <w:t>nebo</w:t>
      </w:r>
      <w:r>
        <w:rPr>
          <w:rFonts w:ascii="Times New Roman" w:hAnsi="Times New Roman"/>
        </w:rPr>
        <w:t xml:space="preserve"> </w:t>
      </w:r>
      <w:r>
        <w:t>první</w:t>
      </w:r>
      <w:r>
        <w:rPr>
          <w:rFonts w:ascii="Times New Roman" w:hAnsi="Times New Roman"/>
          <w:spacing w:val="40"/>
        </w:rPr>
        <w:t xml:space="preserve"> </w:t>
      </w:r>
      <w:r>
        <w:t>z</w:t>
      </w:r>
      <w:r>
        <w:rPr>
          <w:rFonts w:ascii="Times New Roman" w:hAnsi="Times New Roman"/>
        </w:rPr>
        <w:t xml:space="preserve"> </w:t>
      </w:r>
      <w:r>
        <w:t>řady</w:t>
      </w:r>
      <w:r>
        <w:rPr>
          <w:rFonts w:ascii="Times New Roman" w:hAnsi="Times New Roman"/>
        </w:rPr>
        <w:t xml:space="preserve"> </w:t>
      </w:r>
      <w:r>
        <w:t>dodávek</w:t>
      </w:r>
      <w:r>
        <w:rPr>
          <w:rFonts w:ascii="Times New Roman" w:hAnsi="Times New Roman"/>
        </w:rPr>
        <w:t xml:space="preserve"> </w:t>
      </w:r>
      <w:r>
        <w:t>výše</w:t>
      </w:r>
      <w:r>
        <w:rPr>
          <w:rFonts w:ascii="Times New Roman" w:hAnsi="Times New Roman"/>
        </w:rPr>
        <w:t xml:space="preserve"> </w:t>
      </w:r>
      <w:r>
        <w:t>uvedené</w:t>
      </w:r>
      <w:r>
        <w:rPr>
          <w:rFonts w:ascii="Times New Roman" w:hAnsi="Times New Roman"/>
        </w:rPr>
        <w:t xml:space="preserve"> </w:t>
      </w:r>
      <w:r>
        <w:t>písemné</w:t>
      </w:r>
      <w:r>
        <w:rPr>
          <w:rFonts w:ascii="Times New Roman" w:hAnsi="Times New Roman"/>
        </w:rPr>
        <w:t xml:space="preserve"> </w:t>
      </w:r>
      <w:r>
        <w:t>informace.</w:t>
      </w:r>
      <w:r>
        <w:rPr>
          <w:rFonts w:ascii="Times New Roman" w:hAnsi="Times New Roman"/>
        </w:rPr>
        <w:t xml:space="preserve"> </w:t>
      </w:r>
      <w:r>
        <w:t>Musí</w:t>
      </w:r>
      <w:r>
        <w:rPr>
          <w:rFonts w:ascii="Times New Roman" w:hAnsi="Times New Roman"/>
        </w:rPr>
        <w:t xml:space="preserve"> </w:t>
      </w:r>
      <w:r>
        <w:t>obsahovat:</w:t>
      </w:r>
    </w:p>
    <w:p w:rsidR="0018201A" w:rsidRDefault="00B505E7">
      <w:pPr>
        <w:pStyle w:val="Odstavecseseznamem"/>
        <w:numPr>
          <w:ilvl w:val="0"/>
          <w:numId w:val="1"/>
        </w:numPr>
        <w:tabs>
          <w:tab w:val="left" w:pos="842"/>
        </w:tabs>
        <w:spacing w:before="120"/>
        <w:ind w:right="296" w:hanging="142"/>
        <w:rPr>
          <w:sz w:val="18"/>
        </w:rPr>
      </w:pPr>
      <w:r>
        <w:rPr>
          <w:sz w:val="18"/>
        </w:rPr>
        <w:t>IČO,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bylo-li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přiděleno,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obchodní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firmu/název/jméno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příjmení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dodavatele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odpadu,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identifikační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číslo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zařízení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(IČZ),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pokud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dodavatelem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oprávněná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osoba,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identifikační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číslo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provozovny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(IČP),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pokud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dodavatelem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původce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odpadu,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název,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adresu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identifikační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číslo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základní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územní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jednotky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(dále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jen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„IČZUJ“)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provozovny.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případě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vzniku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odpadu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mimo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provozovnu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uvede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kód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ORP/SOP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podle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místa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vzniku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odpadu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stručné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označení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činnosti,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při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které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odpad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vznikl,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adresa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IČZUJ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podle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místa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vzniku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odpadu;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tomto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případě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identifikační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číslo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provozovny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název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provozovny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neuvádí.</w:t>
      </w:r>
    </w:p>
    <w:p w:rsidR="0018201A" w:rsidRPr="00870C55" w:rsidRDefault="00B505E7">
      <w:pPr>
        <w:pStyle w:val="Odstavecseseznamem"/>
        <w:numPr>
          <w:ilvl w:val="0"/>
          <w:numId w:val="1"/>
        </w:numPr>
        <w:tabs>
          <w:tab w:val="left" w:pos="801"/>
        </w:tabs>
        <w:ind w:left="800" w:hanging="123"/>
        <w:jc w:val="left"/>
        <w:rPr>
          <w:rFonts w:asciiTheme="minorHAnsi" w:hAnsiTheme="minorHAnsi" w:cstheme="minorHAnsi"/>
          <w:sz w:val="18"/>
        </w:rPr>
      </w:pPr>
      <w:r>
        <w:rPr>
          <w:sz w:val="18"/>
        </w:rPr>
        <w:t>kód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>odpadu,</w:t>
      </w:r>
      <w:r>
        <w:rPr>
          <w:rFonts w:ascii="Times New Roman" w:hAnsi="Times New Roman"/>
          <w:spacing w:val="-11"/>
          <w:sz w:val="18"/>
        </w:rPr>
        <w:t xml:space="preserve"> </w:t>
      </w:r>
      <w:r w:rsidRPr="00870C55">
        <w:rPr>
          <w:rFonts w:asciiTheme="minorHAnsi" w:hAnsiTheme="minorHAnsi" w:cstheme="minorHAnsi"/>
          <w:sz w:val="18"/>
        </w:rPr>
        <w:t>kategorie</w:t>
      </w:r>
      <w:r w:rsidRPr="00870C55">
        <w:rPr>
          <w:rFonts w:asciiTheme="minorHAnsi" w:hAnsiTheme="minorHAnsi" w:cstheme="minorHAnsi"/>
          <w:spacing w:val="-11"/>
          <w:sz w:val="18"/>
        </w:rPr>
        <w:t xml:space="preserve"> </w:t>
      </w:r>
      <w:r w:rsidRPr="00870C55">
        <w:rPr>
          <w:rFonts w:asciiTheme="minorHAnsi" w:hAnsiTheme="minorHAnsi" w:cstheme="minorHAnsi"/>
          <w:sz w:val="18"/>
        </w:rPr>
        <w:t>a</w:t>
      </w:r>
      <w:r w:rsidRPr="00870C55">
        <w:rPr>
          <w:rFonts w:asciiTheme="minorHAnsi" w:hAnsiTheme="minorHAnsi" w:cstheme="minorHAnsi"/>
          <w:spacing w:val="-11"/>
          <w:sz w:val="18"/>
        </w:rPr>
        <w:t xml:space="preserve"> </w:t>
      </w:r>
      <w:r>
        <w:rPr>
          <w:rFonts w:asciiTheme="minorHAnsi" w:hAnsiTheme="minorHAnsi" w:cstheme="minorHAnsi"/>
          <w:spacing w:val="-11"/>
          <w:sz w:val="18"/>
        </w:rPr>
        <w:t>druh (</w:t>
      </w:r>
      <w:r w:rsidR="00870C55" w:rsidRPr="00870C55">
        <w:rPr>
          <w:rFonts w:asciiTheme="minorHAnsi" w:hAnsiTheme="minorHAnsi" w:cstheme="minorHAnsi"/>
          <w:spacing w:val="-11"/>
          <w:sz w:val="18"/>
        </w:rPr>
        <w:t>název</w:t>
      </w:r>
      <w:r>
        <w:rPr>
          <w:rFonts w:asciiTheme="minorHAnsi" w:hAnsiTheme="minorHAnsi" w:cstheme="minorHAnsi"/>
          <w:spacing w:val="-11"/>
          <w:sz w:val="18"/>
        </w:rPr>
        <w:t>)</w:t>
      </w:r>
      <w:r w:rsidR="00870C55" w:rsidRPr="00870C55">
        <w:rPr>
          <w:rFonts w:asciiTheme="minorHAnsi" w:hAnsiTheme="minorHAnsi" w:cstheme="minorHAnsi"/>
          <w:spacing w:val="-11"/>
          <w:sz w:val="18"/>
        </w:rPr>
        <w:t xml:space="preserve"> odpadu</w:t>
      </w:r>
    </w:p>
    <w:p w:rsidR="0018201A" w:rsidRDefault="00B505E7">
      <w:pPr>
        <w:pStyle w:val="Odstavecseseznamem"/>
        <w:numPr>
          <w:ilvl w:val="0"/>
          <w:numId w:val="1"/>
        </w:numPr>
        <w:tabs>
          <w:tab w:val="left" w:pos="820"/>
        </w:tabs>
        <w:ind w:right="298" w:hanging="142"/>
        <w:rPr>
          <w:sz w:val="18"/>
        </w:rPr>
      </w:pPr>
      <w:r w:rsidRPr="00870C55">
        <w:rPr>
          <w:rFonts w:asciiTheme="minorHAnsi" w:hAnsiTheme="minorHAnsi" w:cstheme="minorHAnsi"/>
          <w:sz w:val="18"/>
        </w:rPr>
        <w:t>další</w:t>
      </w:r>
      <w:r w:rsidRPr="00870C55">
        <w:rPr>
          <w:rFonts w:asciiTheme="minorHAnsi" w:hAnsiTheme="minorHAnsi" w:cstheme="minorHAnsi"/>
          <w:sz w:val="18"/>
        </w:rPr>
        <w:t xml:space="preserve"> </w:t>
      </w:r>
      <w:r w:rsidRPr="00870C55">
        <w:rPr>
          <w:rFonts w:asciiTheme="minorHAnsi" w:hAnsiTheme="minorHAnsi" w:cstheme="minorHAnsi"/>
          <w:sz w:val="18"/>
        </w:rPr>
        <w:t>údaje</w:t>
      </w:r>
      <w:r w:rsidRPr="00870C55">
        <w:rPr>
          <w:rFonts w:asciiTheme="minorHAnsi" w:hAnsiTheme="minorHAnsi" w:cstheme="minorHAnsi"/>
          <w:sz w:val="18"/>
        </w:rPr>
        <w:t xml:space="preserve"> </w:t>
      </w:r>
      <w:r w:rsidRPr="00870C55">
        <w:rPr>
          <w:rFonts w:asciiTheme="minorHAnsi" w:hAnsiTheme="minorHAnsi" w:cstheme="minorHAnsi"/>
          <w:sz w:val="18"/>
        </w:rPr>
        <w:t>o</w:t>
      </w:r>
      <w:r w:rsidRPr="00870C55">
        <w:rPr>
          <w:rFonts w:asciiTheme="minorHAnsi" w:hAnsiTheme="minorHAnsi" w:cstheme="minorHAnsi"/>
          <w:sz w:val="18"/>
        </w:rPr>
        <w:t xml:space="preserve"> </w:t>
      </w:r>
      <w:r w:rsidRPr="00870C55">
        <w:rPr>
          <w:rFonts w:asciiTheme="minorHAnsi" w:hAnsiTheme="minorHAnsi" w:cstheme="minorHAnsi"/>
          <w:sz w:val="18"/>
        </w:rPr>
        <w:t>vlastnostech</w:t>
      </w:r>
      <w:r w:rsidRPr="00870C55">
        <w:rPr>
          <w:rFonts w:asciiTheme="minorHAnsi" w:hAnsiTheme="minorHAnsi" w:cstheme="minorHAnsi"/>
          <w:sz w:val="18"/>
        </w:rPr>
        <w:t xml:space="preserve"> </w:t>
      </w:r>
      <w:r w:rsidRPr="00870C55">
        <w:rPr>
          <w:rFonts w:asciiTheme="minorHAnsi" w:hAnsiTheme="minorHAnsi" w:cstheme="minorHAnsi"/>
          <w:sz w:val="18"/>
        </w:rPr>
        <w:t>odpadu</w:t>
      </w:r>
      <w:r w:rsidRPr="00870C55">
        <w:rPr>
          <w:rFonts w:asciiTheme="minorHAnsi" w:hAnsiTheme="minorHAnsi" w:cstheme="minorHAnsi"/>
          <w:sz w:val="18"/>
        </w:rPr>
        <w:t xml:space="preserve"> </w:t>
      </w:r>
      <w:r w:rsidRPr="00870C55">
        <w:rPr>
          <w:rFonts w:asciiTheme="minorHAnsi" w:hAnsiTheme="minorHAnsi" w:cstheme="minorHAnsi"/>
          <w:sz w:val="18"/>
        </w:rPr>
        <w:t>nezbytné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zjištění,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zda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možné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příslušném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zařízení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daným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odpadem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nakládat,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včetně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protokolů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zkouškách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k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nim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příslušné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protokoly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odběru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vzorků,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pokud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vyplývá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ze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souhlasu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k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provozování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zařízení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nebo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jeho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provozního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řádu</w:t>
      </w:r>
    </w:p>
    <w:sectPr w:rsidR="0018201A" w:rsidSect="0018201A">
      <w:type w:val="continuous"/>
      <w:pgSz w:w="11900" w:h="16840"/>
      <w:pgMar w:top="300" w:right="400" w:bottom="280" w:left="7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84171"/>
    <w:multiLevelType w:val="hybridMultilevel"/>
    <w:tmpl w:val="7A2C8670"/>
    <w:lvl w:ilvl="0" w:tplc="DF52D63C">
      <w:numFmt w:val="bullet"/>
      <w:lvlText w:val=""/>
      <w:lvlJc w:val="left"/>
      <w:pPr>
        <w:ind w:left="820" w:hanging="16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8"/>
        <w:szCs w:val="18"/>
        <w:lang w:val="cs-CZ" w:eastAsia="en-US" w:bidi="ar-SA"/>
      </w:rPr>
    </w:lvl>
    <w:lvl w:ilvl="1" w:tplc="3EA2308A">
      <w:numFmt w:val="bullet"/>
      <w:lvlText w:val="•"/>
      <w:lvlJc w:val="left"/>
      <w:pPr>
        <w:ind w:left="1814" w:hanging="164"/>
      </w:pPr>
      <w:rPr>
        <w:rFonts w:hint="default"/>
        <w:lang w:val="cs-CZ" w:eastAsia="en-US" w:bidi="ar-SA"/>
      </w:rPr>
    </w:lvl>
    <w:lvl w:ilvl="2" w:tplc="6FFA3DC2">
      <w:numFmt w:val="bullet"/>
      <w:lvlText w:val="•"/>
      <w:lvlJc w:val="left"/>
      <w:pPr>
        <w:ind w:left="2808" w:hanging="164"/>
      </w:pPr>
      <w:rPr>
        <w:rFonts w:hint="default"/>
        <w:lang w:val="cs-CZ" w:eastAsia="en-US" w:bidi="ar-SA"/>
      </w:rPr>
    </w:lvl>
    <w:lvl w:ilvl="3" w:tplc="B1D02E62">
      <w:numFmt w:val="bullet"/>
      <w:lvlText w:val="•"/>
      <w:lvlJc w:val="left"/>
      <w:pPr>
        <w:ind w:left="3802" w:hanging="164"/>
      </w:pPr>
      <w:rPr>
        <w:rFonts w:hint="default"/>
        <w:lang w:val="cs-CZ" w:eastAsia="en-US" w:bidi="ar-SA"/>
      </w:rPr>
    </w:lvl>
    <w:lvl w:ilvl="4" w:tplc="E6F87BFA">
      <w:numFmt w:val="bullet"/>
      <w:lvlText w:val="•"/>
      <w:lvlJc w:val="left"/>
      <w:pPr>
        <w:ind w:left="4796" w:hanging="164"/>
      </w:pPr>
      <w:rPr>
        <w:rFonts w:hint="default"/>
        <w:lang w:val="cs-CZ" w:eastAsia="en-US" w:bidi="ar-SA"/>
      </w:rPr>
    </w:lvl>
    <w:lvl w:ilvl="5" w:tplc="C060B820">
      <w:numFmt w:val="bullet"/>
      <w:lvlText w:val="•"/>
      <w:lvlJc w:val="left"/>
      <w:pPr>
        <w:ind w:left="5790" w:hanging="164"/>
      </w:pPr>
      <w:rPr>
        <w:rFonts w:hint="default"/>
        <w:lang w:val="cs-CZ" w:eastAsia="en-US" w:bidi="ar-SA"/>
      </w:rPr>
    </w:lvl>
    <w:lvl w:ilvl="6" w:tplc="432EA8F0">
      <w:numFmt w:val="bullet"/>
      <w:lvlText w:val="•"/>
      <w:lvlJc w:val="left"/>
      <w:pPr>
        <w:ind w:left="6784" w:hanging="164"/>
      </w:pPr>
      <w:rPr>
        <w:rFonts w:hint="default"/>
        <w:lang w:val="cs-CZ" w:eastAsia="en-US" w:bidi="ar-SA"/>
      </w:rPr>
    </w:lvl>
    <w:lvl w:ilvl="7" w:tplc="9FC48F82">
      <w:numFmt w:val="bullet"/>
      <w:lvlText w:val="•"/>
      <w:lvlJc w:val="left"/>
      <w:pPr>
        <w:ind w:left="7778" w:hanging="164"/>
      </w:pPr>
      <w:rPr>
        <w:rFonts w:hint="default"/>
        <w:lang w:val="cs-CZ" w:eastAsia="en-US" w:bidi="ar-SA"/>
      </w:rPr>
    </w:lvl>
    <w:lvl w:ilvl="8" w:tplc="F3665240">
      <w:numFmt w:val="bullet"/>
      <w:lvlText w:val="•"/>
      <w:lvlJc w:val="left"/>
      <w:pPr>
        <w:ind w:left="8772" w:hanging="16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8201A"/>
    <w:rsid w:val="0018201A"/>
    <w:rsid w:val="00870C55"/>
    <w:rsid w:val="00B50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18201A"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20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18201A"/>
    <w:rPr>
      <w:sz w:val="18"/>
      <w:szCs w:val="18"/>
    </w:rPr>
  </w:style>
  <w:style w:type="paragraph" w:styleId="Nzev">
    <w:name w:val="Title"/>
    <w:basedOn w:val="Normln"/>
    <w:uiPriority w:val="1"/>
    <w:qFormat/>
    <w:rsid w:val="0018201A"/>
    <w:pPr>
      <w:spacing w:before="186"/>
      <w:ind w:left="1303" w:right="1351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rsid w:val="0018201A"/>
    <w:pPr>
      <w:spacing w:before="121"/>
      <w:ind w:left="820" w:hanging="142"/>
      <w:jc w:val="both"/>
    </w:pPr>
  </w:style>
  <w:style w:type="paragraph" w:customStyle="1" w:styleId="TableParagraph">
    <w:name w:val="Table Paragraph"/>
    <w:basedOn w:val="Normln"/>
    <w:uiPriority w:val="1"/>
    <w:qFormat/>
    <w:rsid w:val="0018201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FE3AA-243A-4086-9C6C-DA8B2089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k původu odpadu PIO 2022</vt:lpstr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k původu odpadu PIO 2022</dc:title>
  <dc:creator>Zouhar</dc:creator>
  <cp:lastModifiedBy>Vlaďka</cp:lastModifiedBy>
  <cp:revision>2</cp:revision>
  <dcterms:created xsi:type="dcterms:W3CDTF">2022-09-27T08:47:00Z</dcterms:created>
  <dcterms:modified xsi:type="dcterms:W3CDTF">2022-09-27T08:47:00Z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2022-09-27T00:00:00Z</vt:filetime>
  </property>
  <property fmtid="{D5CDD505-2E9C-101B-9397-08002B2CF9AE}" pid="5" name="Producer">
    <vt:lpwstr>PDFCreator 2.5.1.5</vt:lpwstr>
  </property>
</Properties>
</file>